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66" w:rsidRDefault="00166666" w:rsidP="00166666">
      <w:pPr>
        <w:shd w:val="clear" w:color="auto" w:fill="FFFFFF"/>
        <w:ind w:left="48" w:hanging="332"/>
        <w:jc w:val="center"/>
        <w:rPr>
          <w:color w:val="000000"/>
          <w:spacing w:val="-1"/>
          <w:sz w:val="24"/>
          <w:szCs w:val="24"/>
        </w:rPr>
      </w:pPr>
      <w:r>
        <w:rPr>
          <w:b/>
          <w:bCs/>
          <w:color w:val="000000"/>
          <w:spacing w:val="-3"/>
          <w:sz w:val="28"/>
          <w:szCs w:val="28"/>
        </w:rPr>
        <w:t>Протокол</w:t>
      </w:r>
    </w:p>
    <w:p w:rsidR="00166666" w:rsidRDefault="00166666" w:rsidP="00166666">
      <w:pPr>
        <w:shd w:val="clear" w:color="auto" w:fill="FFFFFF"/>
        <w:rPr>
          <w:sz w:val="24"/>
          <w:szCs w:val="24"/>
        </w:rPr>
      </w:pPr>
    </w:p>
    <w:p w:rsidR="00166666" w:rsidRDefault="00166666" w:rsidP="00166666">
      <w:pPr>
        <w:shd w:val="clear" w:color="auto" w:fill="FFFFFF"/>
        <w:ind w:left="734"/>
        <w:rPr>
          <w:b/>
          <w:bCs/>
          <w:color w:val="000000"/>
          <w:spacing w:val="1"/>
          <w:sz w:val="24"/>
          <w:szCs w:val="24"/>
        </w:rPr>
      </w:pPr>
      <w:r>
        <w:rPr>
          <w:b/>
          <w:bCs/>
          <w:color w:val="000000"/>
          <w:spacing w:val="1"/>
          <w:sz w:val="24"/>
          <w:szCs w:val="24"/>
        </w:rPr>
        <w:t xml:space="preserve">  схода жителей Кимильтейского муниципального   образования</w:t>
      </w:r>
    </w:p>
    <w:p w:rsidR="00166666" w:rsidRDefault="00166666" w:rsidP="00166666">
      <w:pPr>
        <w:shd w:val="clear" w:color="auto" w:fill="FFFFFF"/>
        <w:ind w:left="734"/>
        <w:rPr>
          <w:sz w:val="24"/>
          <w:szCs w:val="24"/>
        </w:rPr>
      </w:pPr>
    </w:p>
    <w:p w:rsidR="00166666" w:rsidRDefault="00166666" w:rsidP="00166666">
      <w:pPr>
        <w:shd w:val="clear" w:color="auto" w:fill="FFFFFF"/>
        <w:tabs>
          <w:tab w:val="left" w:pos="4747"/>
          <w:tab w:val="left" w:pos="7488"/>
        </w:tabs>
        <w:rPr>
          <w:color w:val="000000"/>
          <w:spacing w:val="-3"/>
          <w:sz w:val="12"/>
          <w:szCs w:val="12"/>
        </w:rPr>
      </w:pPr>
    </w:p>
    <w:p w:rsidR="00166666" w:rsidRDefault="00A24F4D" w:rsidP="00166666">
      <w:pPr>
        <w:shd w:val="clear" w:color="auto" w:fill="FFFFFF"/>
        <w:tabs>
          <w:tab w:val="left" w:pos="4747"/>
          <w:tab w:val="left" w:pos="7488"/>
        </w:tabs>
        <w:rPr>
          <w:color w:val="000000"/>
          <w:sz w:val="24"/>
          <w:szCs w:val="24"/>
        </w:rPr>
      </w:pPr>
      <w:r>
        <w:rPr>
          <w:color w:val="000000"/>
          <w:spacing w:val="-3"/>
          <w:sz w:val="24"/>
          <w:szCs w:val="24"/>
        </w:rPr>
        <w:t xml:space="preserve">        </w:t>
      </w:r>
      <w:r w:rsidR="00166666">
        <w:rPr>
          <w:color w:val="000000"/>
          <w:spacing w:val="-3"/>
          <w:sz w:val="24"/>
          <w:szCs w:val="24"/>
        </w:rPr>
        <w:t>«30»  марта 2017 г.</w:t>
      </w:r>
      <w:r w:rsidR="00166666">
        <w:rPr>
          <w:color w:val="000000"/>
          <w:sz w:val="24"/>
          <w:szCs w:val="24"/>
        </w:rPr>
        <w:t xml:space="preserve">                                  </w:t>
      </w:r>
      <w:r w:rsidR="00166666">
        <w:rPr>
          <w:color w:val="000000"/>
          <w:sz w:val="24"/>
          <w:szCs w:val="24"/>
        </w:rPr>
        <w:tab/>
        <w:t xml:space="preserve">        </w:t>
      </w:r>
      <w:r>
        <w:rPr>
          <w:color w:val="000000"/>
          <w:sz w:val="24"/>
          <w:szCs w:val="24"/>
        </w:rPr>
        <w:t xml:space="preserve">                             </w:t>
      </w:r>
      <w:r w:rsidR="00166666">
        <w:rPr>
          <w:color w:val="000000"/>
          <w:sz w:val="24"/>
          <w:szCs w:val="24"/>
        </w:rPr>
        <w:t xml:space="preserve"> с. Кимильтей</w:t>
      </w:r>
    </w:p>
    <w:p w:rsidR="00166666" w:rsidRDefault="00166666" w:rsidP="00166666">
      <w:pPr>
        <w:shd w:val="clear" w:color="auto" w:fill="FFFFFF"/>
        <w:ind w:right="1555"/>
        <w:jc w:val="both"/>
        <w:rPr>
          <w:sz w:val="24"/>
          <w:szCs w:val="24"/>
        </w:rPr>
      </w:pPr>
    </w:p>
    <w:p w:rsidR="00166666" w:rsidRDefault="00166666" w:rsidP="00A24F4D">
      <w:pPr>
        <w:shd w:val="clear" w:color="auto" w:fill="FFFFFF"/>
        <w:ind w:firstLine="709"/>
        <w:rPr>
          <w:b/>
          <w:bCs/>
          <w:color w:val="000000"/>
          <w:spacing w:val="-2"/>
          <w:sz w:val="24"/>
          <w:szCs w:val="24"/>
        </w:rPr>
      </w:pPr>
      <w:r>
        <w:rPr>
          <w:b/>
          <w:bCs/>
          <w:color w:val="000000"/>
          <w:spacing w:val="-2"/>
          <w:sz w:val="24"/>
          <w:szCs w:val="24"/>
        </w:rPr>
        <w:t>Присутствовали:</w:t>
      </w:r>
    </w:p>
    <w:p w:rsidR="00166666" w:rsidRDefault="00A24F4D" w:rsidP="00166666">
      <w:pPr>
        <w:shd w:val="clear" w:color="auto" w:fill="FFFFFF"/>
        <w:rPr>
          <w:bCs/>
          <w:color w:val="000000"/>
          <w:spacing w:val="-2"/>
          <w:sz w:val="24"/>
          <w:szCs w:val="24"/>
        </w:rPr>
      </w:pPr>
      <w:r w:rsidRPr="00A24F4D">
        <w:rPr>
          <w:bCs/>
          <w:color w:val="000000"/>
          <w:spacing w:val="-2"/>
          <w:sz w:val="24"/>
          <w:szCs w:val="24"/>
        </w:rPr>
        <w:t>Тарасенко</w:t>
      </w:r>
      <w:r>
        <w:rPr>
          <w:bCs/>
          <w:color w:val="000000"/>
          <w:spacing w:val="-2"/>
          <w:sz w:val="24"/>
          <w:szCs w:val="24"/>
        </w:rPr>
        <w:t xml:space="preserve"> А.В. – глава Кимильтейского муниципального образования;</w:t>
      </w:r>
    </w:p>
    <w:p w:rsidR="00166666" w:rsidRPr="00A24F4D" w:rsidRDefault="00A24F4D" w:rsidP="00A24F4D">
      <w:pPr>
        <w:shd w:val="clear" w:color="auto" w:fill="FFFFFF"/>
        <w:rPr>
          <w:sz w:val="24"/>
          <w:szCs w:val="24"/>
        </w:rPr>
      </w:pPr>
      <w:r>
        <w:rPr>
          <w:bCs/>
          <w:color w:val="000000"/>
          <w:spacing w:val="-2"/>
          <w:sz w:val="24"/>
          <w:szCs w:val="24"/>
        </w:rPr>
        <w:t>Секретарь Прохорова И.Н. – специалист администрации Кимильтейского муниципального образования.</w:t>
      </w:r>
    </w:p>
    <w:p w:rsidR="00166666" w:rsidRDefault="00166666" w:rsidP="00A24F4D">
      <w:pPr>
        <w:shd w:val="clear" w:color="auto" w:fill="FFFFFF"/>
        <w:tabs>
          <w:tab w:val="left" w:pos="5765"/>
        </w:tabs>
        <w:ind w:firstLine="709"/>
        <w:rPr>
          <w:b/>
          <w:color w:val="000000"/>
          <w:spacing w:val="-2"/>
          <w:sz w:val="24"/>
          <w:szCs w:val="24"/>
        </w:rPr>
      </w:pPr>
      <w:r>
        <w:rPr>
          <w:b/>
          <w:color w:val="000000"/>
          <w:spacing w:val="-2"/>
          <w:sz w:val="24"/>
          <w:szCs w:val="24"/>
        </w:rPr>
        <w:t xml:space="preserve">Приглашенные: </w:t>
      </w:r>
    </w:p>
    <w:p w:rsidR="00166666" w:rsidRDefault="00166666" w:rsidP="00166666">
      <w:pPr>
        <w:shd w:val="clear" w:color="auto" w:fill="FFFFFF"/>
        <w:tabs>
          <w:tab w:val="left" w:pos="5765"/>
        </w:tabs>
        <w:rPr>
          <w:sz w:val="24"/>
          <w:szCs w:val="24"/>
        </w:rPr>
      </w:pPr>
      <w:proofErr w:type="spellStart"/>
      <w:r>
        <w:rPr>
          <w:color w:val="000000"/>
          <w:spacing w:val="-2"/>
          <w:sz w:val="24"/>
          <w:szCs w:val="24"/>
        </w:rPr>
        <w:t>Трускова</w:t>
      </w:r>
      <w:proofErr w:type="spellEnd"/>
      <w:r>
        <w:rPr>
          <w:color w:val="000000"/>
          <w:spacing w:val="-2"/>
          <w:sz w:val="24"/>
          <w:szCs w:val="24"/>
        </w:rPr>
        <w:t xml:space="preserve"> Д.А.</w:t>
      </w:r>
      <w:r>
        <w:rPr>
          <w:b/>
          <w:color w:val="000000"/>
          <w:spacing w:val="-2"/>
          <w:sz w:val="24"/>
          <w:szCs w:val="24"/>
        </w:rPr>
        <w:t xml:space="preserve"> -  </w:t>
      </w:r>
      <w:r>
        <w:rPr>
          <w:sz w:val="24"/>
          <w:szCs w:val="24"/>
        </w:rPr>
        <w:t>бухгалтер администрации Кимильтейского муниципального образования;</w:t>
      </w:r>
    </w:p>
    <w:p w:rsidR="00166666" w:rsidRDefault="00166666" w:rsidP="00166666">
      <w:pPr>
        <w:shd w:val="clear" w:color="auto" w:fill="FFFFFF"/>
        <w:tabs>
          <w:tab w:val="left" w:pos="5765"/>
        </w:tabs>
        <w:rPr>
          <w:sz w:val="24"/>
          <w:szCs w:val="24"/>
        </w:rPr>
      </w:pPr>
      <w:r>
        <w:rPr>
          <w:sz w:val="24"/>
          <w:szCs w:val="24"/>
        </w:rPr>
        <w:t>Горбачева Т.М. – депутат Думы Зиминского районного муниципального образования;</w:t>
      </w:r>
    </w:p>
    <w:p w:rsidR="00166666" w:rsidRDefault="00166666" w:rsidP="00166666">
      <w:pPr>
        <w:shd w:val="clear" w:color="auto" w:fill="FFFFFF"/>
        <w:tabs>
          <w:tab w:val="left" w:pos="5765"/>
        </w:tabs>
        <w:rPr>
          <w:sz w:val="24"/>
          <w:szCs w:val="24"/>
        </w:rPr>
      </w:pPr>
      <w:r>
        <w:rPr>
          <w:sz w:val="24"/>
          <w:szCs w:val="24"/>
        </w:rPr>
        <w:t>Ваньков В.А, – председатель Думы Зиминского районного муниципального образования;</w:t>
      </w:r>
    </w:p>
    <w:p w:rsidR="00166666" w:rsidRDefault="00166666" w:rsidP="00166666">
      <w:pPr>
        <w:shd w:val="clear" w:color="auto" w:fill="FFFFFF"/>
        <w:tabs>
          <w:tab w:val="left" w:pos="5765"/>
        </w:tabs>
        <w:rPr>
          <w:sz w:val="24"/>
          <w:szCs w:val="24"/>
        </w:rPr>
      </w:pPr>
      <w:r>
        <w:rPr>
          <w:sz w:val="24"/>
          <w:szCs w:val="24"/>
        </w:rPr>
        <w:t>Осминкина М.А. – житель села Кимильтей;</w:t>
      </w:r>
    </w:p>
    <w:p w:rsidR="00166666" w:rsidRDefault="00166666" w:rsidP="00166666">
      <w:pPr>
        <w:shd w:val="clear" w:color="auto" w:fill="FFFFFF"/>
        <w:tabs>
          <w:tab w:val="left" w:pos="5765"/>
        </w:tabs>
        <w:rPr>
          <w:sz w:val="24"/>
          <w:szCs w:val="24"/>
        </w:rPr>
      </w:pPr>
      <w:proofErr w:type="spellStart"/>
      <w:r>
        <w:rPr>
          <w:sz w:val="24"/>
          <w:szCs w:val="24"/>
        </w:rPr>
        <w:t>Шикин</w:t>
      </w:r>
      <w:proofErr w:type="spellEnd"/>
      <w:r>
        <w:rPr>
          <w:sz w:val="24"/>
          <w:szCs w:val="24"/>
        </w:rPr>
        <w:t xml:space="preserve"> А.Н. – директор МКУ «Служба коммунального хозяйства Кимильтейского МО»;</w:t>
      </w:r>
    </w:p>
    <w:p w:rsidR="00166666" w:rsidRDefault="00166666" w:rsidP="00166666">
      <w:pPr>
        <w:shd w:val="clear" w:color="auto" w:fill="FFFFFF"/>
        <w:tabs>
          <w:tab w:val="left" w:pos="5765"/>
        </w:tabs>
        <w:rPr>
          <w:sz w:val="24"/>
          <w:szCs w:val="24"/>
        </w:rPr>
      </w:pPr>
      <w:r>
        <w:rPr>
          <w:sz w:val="24"/>
          <w:szCs w:val="24"/>
        </w:rPr>
        <w:t>Михайлова С.В. – учитель физкультуры МОУ Кимильтейская СОШ;</w:t>
      </w:r>
    </w:p>
    <w:p w:rsidR="00166666" w:rsidRDefault="00166666" w:rsidP="00166666">
      <w:pPr>
        <w:shd w:val="clear" w:color="auto" w:fill="FFFFFF"/>
        <w:tabs>
          <w:tab w:val="left" w:pos="5765"/>
        </w:tabs>
        <w:rPr>
          <w:sz w:val="24"/>
          <w:szCs w:val="24"/>
        </w:rPr>
      </w:pPr>
      <w:proofErr w:type="spellStart"/>
      <w:r>
        <w:rPr>
          <w:sz w:val="24"/>
          <w:szCs w:val="24"/>
        </w:rPr>
        <w:t>Трусков</w:t>
      </w:r>
      <w:proofErr w:type="spellEnd"/>
      <w:r>
        <w:rPr>
          <w:sz w:val="24"/>
          <w:szCs w:val="24"/>
        </w:rPr>
        <w:t xml:space="preserve"> В.А. – методист по спорту;</w:t>
      </w:r>
    </w:p>
    <w:p w:rsidR="00166666" w:rsidRDefault="00166666" w:rsidP="00166666">
      <w:pPr>
        <w:shd w:val="clear" w:color="auto" w:fill="FFFFFF"/>
        <w:tabs>
          <w:tab w:val="left" w:pos="5765"/>
        </w:tabs>
        <w:rPr>
          <w:sz w:val="24"/>
          <w:szCs w:val="24"/>
        </w:rPr>
      </w:pPr>
      <w:r>
        <w:rPr>
          <w:sz w:val="24"/>
          <w:szCs w:val="24"/>
        </w:rPr>
        <w:t>Богданова А. – преподаватель физкультуры ПУ – 51;</w:t>
      </w:r>
    </w:p>
    <w:p w:rsidR="00A24F4D" w:rsidRDefault="00166666" w:rsidP="00166666">
      <w:pPr>
        <w:shd w:val="clear" w:color="auto" w:fill="FFFFFF"/>
        <w:tabs>
          <w:tab w:val="left" w:pos="5765"/>
        </w:tabs>
        <w:rPr>
          <w:sz w:val="24"/>
          <w:szCs w:val="24"/>
        </w:rPr>
      </w:pPr>
      <w:r>
        <w:rPr>
          <w:sz w:val="24"/>
          <w:szCs w:val="24"/>
        </w:rPr>
        <w:t>Новоселов С.В. – руков</w:t>
      </w:r>
      <w:r w:rsidR="00A24F4D">
        <w:rPr>
          <w:sz w:val="24"/>
          <w:szCs w:val="24"/>
        </w:rPr>
        <w:t>одитель кружка по лыжным гонкам;</w:t>
      </w:r>
    </w:p>
    <w:p w:rsidR="00A24F4D" w:rsidRDefault="00A24F4D" w:rsidP="00166666">
      <w:pPr>
        <w:shd w:val="clear" w:color="auto" w:fill="FFFFFF"/>
        <w:tabs>
          <w:tab w:val="left" w:pos="5765"/>
        </w:tabs>
        <w:rPr>
          <w:sz w:val="24"/>
          <w:szCs w:val="24"/>
        </w:rPr>
      </w:pPr>
      <w:r>
        <w:rPr>
          <w:sz w:val="24"/>
          <w:szCs w:val="24"/>
        </w:rPr>
        <w:t>Жители с. Кимильтей.</w:t>
      </w:r>
    </w:p>
    <w:p w:rsidR="00166666" w:rsidRDefault="00A24F4D" w:rsidP="00166666">
      <w:pPr>
        <w:shd w:val="clear" w:color="auto" w:fill="FFFFFF"/>
        <w:tabs>
          <w:tab w:val="left" w:pos="5765"/>
        </w:tabs>
        <w:rPr>
          <w:sz w:val="24"/>
          <w:szCs w:val="24"/>
        </w:rPr>
      </w:pPr>
      <w:r>
        <w:rPr>
          <w:sz w:val="24"/>
          <w:szCs w:val="24"/>
        </w:rPr>
        <w:t>Всего присутствовало на сходе – 38 человек.</w:t>
      </w:r>
      <w:r w:rsidR="00166666">
        <w:rPr>
          <w:sz w:val="24"/>
          <w:szCs w:val="24"/>
        </w:rPr>
        <w:t xml:space="preserve"> </w:t>
      </w:r>
    </w:p>
    <w:p w:rsidR="00166666" w:rsidRDefault="00166666" w:rsidP="00166666">
      <w:pPr>
        <w:shd w:val="clear" w:color="auto" w:fill="FFFFFF"/>
        <w:tabs>
          <w:tab w:val="left" w:pos="5765"/>
        </w:tabs>
        <w:rPr>
          <w:sz w:val="24"/>
          <w:szCs w:val="24"/>
        </w:rPr>
      </w:pPr>
      <w:r>
        <w:rPr>
          <w:sz w:val="24"/>
          <w:szCs w:val="24"/>
        </w:rPr>
        <w:t xml:space="preserve">  </w:t>
      </w:r>
    </w:p>
    <w:p w:rsidR="00166666" w:rsidRPr="00907A30" w:rsidRDefault="00166666" w:rsidP="00907A30">
      <w:pPr>
        <w:shd w:val="clear" w:color="auto" w:fill="FFFFFF"/>
        <w:ind w:left="142"/>
        <w:jc w:val="center"/>
        <w:rPr>
          <w:color w:val="000000"/>
          <w:sz w:val="24"/>
          <w:szCs w:val="24"/>
        </w:rPr>
      </w:pPr>
      <w:r>
        <w:rPr>
          <w:color w:val="000000"/>
          <w:sz w:val="24"/>
          <w:szCs w:val="24"/>
        </w:rPr>
        <w:t>Повестка дня</w:t>
      </w:r>
    </w:p>
    <w:p w:rsidR="00166666" w:rsidRDefault="00166666" w:rsidP="00166666">
      <w:pPr>
        <w:pStyle w:val="a3"/>
        <w:numPr>
          <w:ilvl w:val="0"/>
          <w:numId w:val="1"/>
        </w:numPr>
        <w:jc w:val="both"/>
        <w:rPr>
          <w:sz w:val="24"/>
          <w:szCs w:val="24"/>
        </w:rPr>
      </w:pPr>
      <w:r>
        <w:rPr>
          <w:sz w:val="24"/>
          <w:szCs w:val="24"/>
        </w:rPr>
        <w:t>Распределение средств, выделенных на ремонт дорог – глава администрации Тарасенко А.В.</w:t>
      </w:r>
    </w:p>
    <w:p w:rsidR="00166666" w:rsidRDefault="00166666" w:rsidP="00166666">
      <w:pPr>
        <w:pStyle w:val="a3"/>
        <w:numPr>
          <w:ilvl w:val="0"/>
          <w:numId w:val="1"/>
        </w:numPr>
        <w:jc w:val="both"/>
        <w:rPr>
          <w:sz w:val="24"/>
          <w:szCs w:val="24"/>
        </w:rPr>
      </w:pPr>
      <w:r>
        <w:rPr>
          <w:sz w:val="24"/>
          <w:szCs w:val="24"/>
        </w:rPr>
        <w:t>Распределение средств, выделенных по народной инициативе –  глава администрации Тарасенко А.В.</w:t>
      </w:r>
    </w:p>
    <w:p w:rsidR="00166666" w:rsidRDefault="00166666" w:rsidP="00166666">
      <w:pPr>
        <w:pStyle w:val="a3"/>
        <w:numPr>
          <w:ilvl w:val="0"/>
          <w:numId w:val="1"/>
        </w:numPr>
        <w:jc w:val="both"/>
        <w:rPr>
          <w:sz w:val="24"/>
          <w:szCs w:val="24"/>
        </w:rPr>
      </w:pPr>
      <w:r>
        <w:rPr>
          <w:sz w:val="24"/>
          <w:szCs w:val="24"/>
        </w:rPr>
        <w:t>Развитие спорта на территории Кимильтейского муниципального образования -  глава администрации Тарасенко А.В.</w:t>
      </w:r>
    </w:p>
    <w:p w:rsidR="00166666" w:rsidRDefault="00166666" w:rsidP="00166666">
      <w:pPr>
        <w:pStyle w:val="a3"/>
        <w:numPr>
          <w:ilvl w:val="0"/>
          <w:numId w:val="1"/>
        </w:numPr>
        <w:jc w:val="both"/>
        <w:rPr>
          <w:sz w:val="24"/>
          <w:szCs w:val="24"/>
        </w:rPr>
      </w:pPr>
      <w:r>
        <w:rPr>
          <w:sz w:val="24"/>
          <w:szCs w:val="24"/>
        </w:rPr>
        <w:t>Информация об оформлении в собственность земельных участков – глава администрации Тарасенко А.В.</w:t>
      </w:r>
    </w:p>
    <w:p w:rsidR="00166666" w:rsidRDefault="00166666" w:rsidP="00166666">
      <w:pPr>
        <w:pStyle w:val="a3"/>
        <w:numPr>
          <w:ilvl w:val="0"/>
          <w:numId w:val="1"/>
        </w:numPr>
        <w:jc w:val="both"/>
        <w:rPr>
          <w:sz w:val="24"/>
          <w:szCs w:val="24"/>
        </w:rPr>
      </w:pPr>
      <w:r>
        <w:rPr>
          <w:sz w:val="24"/>
          <w:szCs w:val="24"/>
        </w:rPr>
        <w:t>Информация о предстоящих выборах – глава администрации Тарасенко А.В.</w:t>
      </w:r>
    </w:p>
    <w:p w:rsidR="00166666" w:rsidRDefault="00166666" w:rsidP="00166666">
      <w:pPr>
        <w:pStyle w:val="a3"/>
        <w:numPr>
          <w:ilvl w:val="0"/>
          <w:numId w:val="1"/>
        </w:numPr>
        <w:jc w:val="both"/>
        <w:rPr>
          <w:sz w:val="24"/>
          <w:szCs w:val="24"/>
        </w:rPr>
      </w:pPr>
      <w:r>
        <w:rPr>
          <w:sz w:val="24"/>
          <w:szCs w:val="24"/>
        </w:rPr>
        <w:t>Информация о пожароопасном периоде – глава администрации Тарасенко А.В.</w:t>
      </w:r>
    </w:p>
    <w:p w:rsidR="00166666" w:rsidRPr="00907A30" w:rsidRDefault="00166666" w:rsidP="00907A30">
      <w:pPr>
        <w:shd w:val="clear" w:color="auto" w:fill="FFFFFF"/>
        <w:rPr>
          <w:sz w:val="24"/>
          <w:szCs w:val="24"/>
        </w:rPr>
      </w:pPr>
    </w:p>
    <w:p w:rsidR="00907A30" w:rsidRDefault="00907A30" w:rsidP="00907A30">
      <w:pPr>
        <w:shd w:val="clear" w:color="auto" w:fill="FFFFFF"/>
        <w:ind w:left="48" w:firstLine="661"/>
        <w:jc w:val="both"/>
        <w:rPr>
          <w:color w:val="000000"/>
          <w:spacing w:val="-1"/>
          <w:sz w:val="24"/>
          <w:szCs w:val="24"/>
        </w:rPr>
      </w:pPr>
      <w:r>
        <w:rPr>
          <w:b/>
          <w:color w:val="000000"/>
          <w:spacing w:val="-1"/>
          <w:sz w:val="24"/>
          <w:szCs w:val="24"/>
        </w:rPr>
        <w:t>1</w:t>
      </w:r>
      <w:r w:rsidR="00166666">
        <w:rPr>
          <w:b/>
          <w:color w:val="000000"/>
          <w:spacing w:val="-1"/>
          <w:sz w:val="24"/>
          <w:szCs w:val="24"/>
        </w:rPr>
        <w:t>. Слушали:</w:t>
      </w:r>
      <w:r w:rsidR="00166666">
        <w:rPr>
          <w:color w:val="000000"/>
          <w:spacing w:val="-1"/>
          <w:sz w:val="24"/>
          <w:szCs w:val="24"/>
        </w:rPr>
        <w:t xml:space="preserve"> О распределении средств, выделенных на ремонт дорог. </w:t>
      </w:r>
    </w:p>
    <w:p w:rsidR="00166666" w:rsidRDefault="00166666" w:rsidP="00907A30">
      <w:pPr>
        <w:shd w:val="clear" w:color="auto" w:fill="FFFFFF"/>
        <w:ind w:left="48"/>
        <w:jc w:val="both"/>
        <w:rPr>
          <w:color w:val="000000"/>
          <w:spacing w:val="-1"/>
          <w:sz w:val="24"/>
          <w:szCs w:val="24"/>
        </w:rPr>
      </w:pPr>
      <w:r>
        <w:rPr>
          <w:color w:val="000000"/>
          <w:spacing w:val="-1"/>
          <w:sz w:val="24"/>
          <w:szCs w:val="24"/>
        </w:rPr>
        <w:t xml:space="preserve">Тарасенко А.В. сказал, что в 2017 году выделена не маленькая сумма на ремонт дорог. Запланирован ремонт дорог в с. Кимильтей, ул. </w:t>
      </w:r>
      <w:proofErr w:type="gramStart"/>
      <w:r>
        <w:rPr>
          <w:color w:val="000000"/>
          <w:spacing w:val="-1"/>
          <w:sz w:val="24"/>
          <w:szCs w:val="24"/>
        </w:rPr>
        <w:t>Заречная</w:t>
      </w:r>
      <w:proofErr w:type="gramEnd"/>
      <w:r>
        <w:rPr>
          <w:color w:val="000000"/>
          <w:spacing w:val="-1"/>
          <w:sz w:val="24"/>
          <w:szCs w:val="24"/>
        </w:rPr>
        <w:t xml:space="preserve">, </w:t>
      </w:r>
      <w:r>
        <w:rPr>
          <w:color w:val="000000"/>
          <w:spacing w:val="-1"/>
          <w:sz w:val="24"/>
          <w:szCs w:val="24"/>
          <w:lang w:val="en-US"/>
        </w:rPr>
        <w:t>c</w:t>
      </w:r>
      <w:r>
        <w:rPr>
          <w:color w:val="000000"/>
          <w:spacing w:val="-1"/>
          <w:sz w:val="24"/>
          <w:szCs w:val="24"/>
        </w:rPr>
        <w:t xml:space="preserve">. Перевоз ул. </w:t>
      </w:r>
      <w:proofErr w:type="gramStart"/>
      <w:r>
        <w:rPr>
          <w:color w:val="000000"/>
          <w:spacing w:val="-1"/>
          <w:sz w:val="24"/>
          <w:szCs w:val="24"/>
        </w:rPr>
        <w:t>Северная</w:t>
      </w:r>
      <w:proofErr w:type="gramEnd"/>
      <w:r>
        <w:rPr>
          <w:color w:val="000000"/>
          <w:spacing w:val="-1"/>
          <w:sz w:val="24"/>
          <w:szCs w:val="24"/>
        </w:rPr>
        <w:t xml:space="preserve">. Депутаты поднимали вопрос по ремонту дорог </w:t>
      </w:r>
      <w:proofErr w:type="gramStart"/>
      <w:r>
        <w:rPr>
          <w:color w:val="000000"/>
          <w:spacing w:val="-1"/>
          <w:sz w:val="24"/>
          <w:szCs w:val="24"/>
        </w:rPr>
        <w:t>в</w:t>
      </w:r>
      <w:proofErr w:type="gramEnd"/>
      <w:r>
        <w:rPr>
          <w:color w:val="000000"/>
          <w:spacing w:val="-1"/>
          <w:sz w:val="24"/>
          <w:szCs w:val="24"/>
        </w:rPr>
        <w:t xml:space="preserve"> </w:t>
      </w:r>
      <w:proofErr w:type="gramStart"/>
      <w:r>
        <w:rPr>
          <w:color w:val="000000"/>
          <w:spacing w:val="-1"/>
          <w:sz w:val="24"/>
          <w:szCs w:val="24"/>
        </w:rPr>
        <w:t>с</w:t>
      </w:r>
      <w:proofErr w:type="gramEnd"/>
      <w:r>
        <w:rPr>
          <w:color w:val="000000"/>
          <w:spacing w:val="-1"/>
          <w:sz w:val="24"/>
          <w:szCs w:val="24"/>
        </w:rPr>
        <w:t>. Перевоз ул. Молодежная, дорога очень поврежд</w:t>
      </w:r>
      <w:r w:rsidR="00907A30">
        <w:rPr>
          <w:color w:val="000000"/>
          <w:spacing w:val="-1"/>
          <w:sz w:val="24"/>
          <w:szCs w:val="24"/>
        </w:rPr>
        <w:t>ена, по ул. Ново – Заречная</w:t>
      </w:r>
      <w:r>
        <w:rPr>
          <w:color w:val="000000"/>
          <w:spacing w:val="-1"/>
          <w:sz w:val="24"/>
          <w:szCs w:val="24"/>
        </w:rPr>
        <w:t xml:space="preserve"> ремонт не возможен кроме очистки в зимнее время. Большая часть населения проводит зимний водовод, население нужно активно привлекать приводить в надлежащий вид участки дорог, которые повреждены при проведении водовода. Огромная работа проведена по уборке снега в зимний период. Прослушав </w:t>
      </w:r>
      <w:proofErr w:type="gramStart"/>
      <w:r>
        <w:rPr>
          <w:color w:val="000000"/>
          <w:spacing w:val="-1"/>
          <w:sz w:val="24"/>
          <w:szCs w:val="24"/>
        </w:rPr>
        <w:t>информацию</w:t>
      </w:r>
      <w:proofErr w:type="gramEnd"/>
      <w:r>
        <w:rPr>
          <w:color w:val="000000"/>
          <w:spacing w:val="-1"/>
          <w:sz w:val="24"/>
          <w:szCs w:val="24"/>
        </w:rPr>
        <w:t xml:space="preserve"> было предложено провести ремонт дорог по ул. Северная, Молодежная и Заречная.</w:t>
      </w:r>
    </w:p>
    <w:p w:rsidR="00166666" w:rsidRDefault="00907A30" w:rsidP="00907A30">
      <w:pPr>
        <w:shd w:val="clear" w:color="auto" w:fill="FFFFFF"/>
        <w:ind w:left="48" w:firstLine="661"/>
        <w:jc w:val="both"/>
        <w:rPr>
          <w:color w:val="000000"/>
          <w:spacing w:val="-1"/>
          <w:sz w:val="24"/>
          <w:szCs w:val="24"/>
        </w:rPr>
      </w:pPr>
      <w:r>
        <w:rPr>
          <w:b/>
          <w:color w:val="000000"/>
          <w:spacing w:val="-1"/>
          <w:sz w:val="24"/>
          <w:szCs w:val="24"/>
        </w:rPr>
        <w:t>2</w:t>
      </w:r>
      <w:r w:rsidR="00166666">
        <w:rPr>
          <w:b/>
          <w:color w:val="000000"/>
          <w:spacing w:val="-1"/>
          <w:sz w:val="24"/>
          <w:szCs w:val="24"/>
        </w:rPr>
        <w:t>.Слушали:</w:t>
      </w:r>
      <w:r w:rsidR="00166666">
        <w:rPr>
          <w:color w:val="000000"/>
          <w:spacing w:val="-1"/>
          <w:sz w:val="24"/>
          <w:szCs w:val="24"/>
        </w:rPr>
        <w:t xml:space="preserve"> О распределении средств, выделенных по народной инициативе. Каждый год поступают денежные средства, выделенные по народной инициативе, в 2017 году </w:t>
      </w:r>
      <w:r w:rsidR="00F82A54">
        <w:rPr>
          <w:color w:val="000000"/>
          <w:spacing w:val="-1"/>
          <w:sz w:val="24"/>
          <w:szCs w:val="24"/>
        </w:rPr>
        <w:t xml:space="preserve">выделены </w:t>
      </w:r>
      <w:r w:rsidR="00166666">
        <w:rPr>
          <w:color w:val="000000"/>
          <w:spacing w:val="-1"/>
          <w:sz w:val="24"/>
          <w:szCs w:val="24"/>
        </w:rPr>
        <w:t>денежные средства</w:t>
      </w:r>
      <w:r w:rsidR="00F82A54">
        <w:rPr>
          <w:color w:val="000000"/>
          <w:spacing w:val="-1"/>
          <w:sz w:val="24"/>
          <w:szCs w:val="24"/>
        </w:rPr>
        <w:t xml:space="preserve"> в размере 596,500  из областного бюджета и 66,278 из местного бюджета. </w:t>
      </w:r>
      <w:r w:rsidR="00166666">
        <w:rPr>
          <w:color w:val="000000"/>
          <w:spacing w:val="-1"/>
          <w:sz w:val="24"/>
          <w:szCs w:val="24"/>
        </w:rPr>
        <w:t xml:space="preserve"> Глава администрации озвучил за</w:t>
      </w:r>
      <w:r w:rsidR="00F82A54">
        <w:rPr>
          <w:color w:val="000000"/>
          <w:spacing w:val="-1"/>
          <w:sz w:val="24"/>
          <w:szCs w:val="24"/>
        </w:rPr>
        <w:t>явление от жителей ул. Подгорной с. Кимильтей</w:t>
      </w:r>
      <w:r w:rsidR="00166666">
        <w:rPr>
          <w:color w:val="000000"/>
          <w:spacing w:val="-1"/>
          <w:sz w:val="24"/>
          <w:szCs w:val="24"/>
        </w:rPr>
        <w:t xml:space="preserve"> с прось</w:t>
      </w:r>
      <w:r w:rsidR="00242C9D">
        <w:rPr>
          <w:color w:val="000000"/>
          <w:spacing w:val="-1"/>
          <w:sz w:val="24"/>
          <w:szCs w:val="24"/>
        </w:rPr>
        <w:t xml:space="preserve">бой установить детскую площадку, также было озвучено обращение жителей с. </w:t>
      </w:r>
      <w:proofErr w:type="spellStart"/>
      <w:r w:rsidR="00242C9D">
        <w:rPr>
          <w:color w:val="000000"/>
          <w:spacing w:val="-1"/>
          <w:sz w:val="24"/>
          <w:szCs w:val="24"/>
        </w:rPr>
        <w:t>Баргадай</w:t>
      </w:r>
      <w:proofErr w:type="spellEnd"/>
      <w:r w:rsidR="00242C9D">
        <w:rPr>
          <w:color w:val="000000"/>
          <w:spacing w:val="-1"/>
          <w:sz w:val="24"/>
          <w:szCs w:val="24"/>
        </w:rPr>
        <w:t xml:space="preserve"> о необходимости установить детскую площадку </w:t>
      </w:r>
      <w:r w:rsidR="00F82A54">
        <w:rPr>
          <w:color w:val="000000"/>
          <w:spacing w:val="-1"/>
          <w:sz w:val="24"/>
          <w:szCs w:val="24"/>
        </w:rPr>
        <w:t xml:space="preserve">у них </w:t>
      </w:r>
      <w:r w:rsidR="00242C9D">
        <w:rPr>
          <w:color w:val="000000"/>
          <w:spacing w:val="-1"/>
          <w:sz w:val="24"/>
          <w:szCs w:val="24"/>
        </w:rPr>
        <w:t xml:space="preserve">в селе. </w:t>
      </w:r>
      <w:r w:rsidR="00166666">
        <w:rPr>
          <w:color w:val="000000"/>
          <w:spacing w:val="-1"/>
          <w:sz w:val="24"/>
          <w:szCs w:val="24"/>
        </w:rPr>
        <w:t xml:space="preserve"> Большая проблема</w:t>
      </w:r>
      <w:r w:rsidR="00C43AB3">
        <w:rPr>
          <w:color w:val="000000"/>
          <w:spacing w:val="-1"/>
          <w:sz w:val="24"/>
          <w:szCs w:val="24"/>
        </w:rPr>
        <w:t xml:space="preserve"> в селе с водоводом и состоянием </w:t>
      </w:r>
      <w:proofErr w:type="spellStart"/>
      <w:r w:rsidR="00C43AB3">
        <w:rPr>
          <w:color w:val="000000"/>
          <w:spacing w:val="-1"/>
          <w:sz w:val="24"/>
          <w:szCs w:val="24"/>
        </w:rPr>
        <w:t>водоколонок</w:t>
      </w:r>
      <w:proofErr w:type="spellEnd"/>
      <w:r w:rsidR="00166666">
        <w:rPr>
          <w:color w:val="000000"/>
          <w:spacing w:val="-1"/>
          <w:sz w:val="24"/>
          <w:szCs w:val="24"/>
        </w:rPr>
        <w:t>,</w:t>
      </w:r>
      <w:r w:rsidR="00C43AB3">
        <w:rPr>
          <w:color w:val="000000"/>
          <w:spacing w:val="-1"/>
          <w:sz w:val="24"/>
          <w:szCs w:val="24"/>
        </w:rPr>
        <w:t xml:space="preserve"> так как наибольшее </w:t>
      </w:r>
      <w:r w:rsidR="00C43AB3">
        <w:rPr>
          <w:color w:val="000000"/>
          <w:spacing w:val="-1"/>
          <w:sz w:val="24"/>
          <w:szCs w:val="24"/>
        </w:rPr>
        <w:lastRenderedPageBreak/>
        <w:t xml:space="preserve">количество жителей берут воду в </w:t>
      </w:r>
      <w:proofErr w:type="spellStart"/>
      <w:r w:rsidR="00C43AB3">
        <w:rPr>
          <w:color w:val="000000"/>
          <w:spacing w:val="-1"/>
          <w:sz w:val="24"/>
          <w:szCs w:val="24"/>
        </w:rPr>
        <w:t>водоколонке</w:t>
      </w:r>
      <w:proofErr w:type="spellEnd"/>
      <w:r w:rsidR="00C43AB3">
        <w:rPr>
          <w:color w:val="000000"/>
          <w:spacing w:val="-1"/>
          <w:sz w:val="24"/>
          <w:szCs w:val="24"/>
        </w:rPr>
        <w:t xml:space="preserve"> по ул. Ивана Рагозина было предложено провести ее текущий ремонт.</w:t>
      </w:r>
      <w:r w:rsidR="00166666">
        <w:rPr>
          <w:color w:val="000000"/>
          <w:spacing w:val="-1"/>
          <w:sz w:val="24"/>
          <w:szCs w:val="24"/>
        </w:rPr>
        <w:t xml:space="preserve"> Также поступило предложение произвести ремонт водовода по ул. Миролюбовой и ул. Комсомольской. В своем обращении к присутствующим Ваньков</w:t>
      </w:r>
      <w:r w:rsidR="00C43AB3">
        <w:rPr>
          <w:color w:val="000000"/>
          <w:spacing w:val="-1"/>
          <w:sz w:val="24"/>
          <w:szCs w:val="24"/>
        </w:rPr>
        <w:t xml:space="preserve"> В.А.</w:t>
      </w:r>
      <w:r w:rsidR="00166666">
        <w:rPr>
          <w:color w:val="000000"/>
          <w:spacing w:val="-1"/>
          <w:sz w:val="24"/>
          <w:szCs w:val="24"/>
        </w:rPr>
        <w:t xml:space="preserve"> сказал, что проблем очень много, но решать нужно в первую очередь действительно жизненно необходимые. Глава администрации предложил денежные средства распределить следующим образом:</w:t>
      </w:r>
    </w:p>
    <w:p w:rsidR="00C43AB3" w:rsidRDefault="00C43AB3" w:rsidP="00C43AB3">
      <w:pPr>
        <w:shd w:val="clear" w:color="auto" w:fill="FFFFFF"/>
        <w:jc w:val="both"/>
        <w:rPr>
          <w:color w:val="000000"/>
          <w:spacing w:val="-1"/>
          <w:sz w:val="24"/>
          <w:szCs w:val="24"/>
        </w:rPr>
      </w:pPr>
      <w:r w:rsidRPr="00242C9D">
        <w:rPr>
          <w:color w:val="000000"/>
          <w:spacing w:val="-1"/>
          <w:sz w:val="24"/>
          <w:szCs w:val="24"/>
        </w:rPr>
        <w:t>1.</w:t>
      </w:r>
      <w:r>
        <w:rPr>
          <w:color w:val="000000"/>
          <w:spacing w:val="-1"/>
          <w:sz w:val="24"/>
          <w:szCs w:val="24"/>
        </w:rPr>
        <w:t xml:space="preserve"> Текущий ремонт водовода по ул. Миролюбовой и ул. Комсомольской</w:t>
      </w:r>
      <w:r w:rsidR="00242C9D">
        <w:rPr>
          <w:color w:val="000000"/>
          <w:spacing w:val="-1"/>
          <w:sz w:val="24"/>
          <w:szCs w:val="24"/>
        </w:rPr>
        <w:t>;</w:t>
      </w:r>
    </w:p>
    <w:p w:rsidR="00242C9D" w:rsidRDefault="00242C9D" w:rsidP="00C43AB3">
      <w:pPr>
        <w:shd w:val="clear" w:color="auto" w:fill="FFFFFF"/>
        <w:jc w:val="both"/>
        <w:rPr>
          <w:color w:val="000000"/>
          <w:spacing w:val="-1"/>
          <w:sz w:val="24"/>
          <w:szCs w:val="24"/>
        </w:rPr>
      </w:pPr>
      <w:r>
        <w:rPr>
          <w:color w:val="000000"/>
          <w:spacing w:val="-1"/>
          <w:sz w:val="24"/>
          <w:szCs w:val="24"/>
        </w:rPr>
        <w:t>2. Текущий ремонт водонапорной колонки с. Кимильтей, ул. Ивана Рагозина, № 9 «А»;</w:t>
      </w:r>
    </w:p>
    <w:p w:rsidR="00166666" w:rsidRDefault="00242C9D" w:rsidP="00242C9D">
      <w:pPr>
        <w:shd w:val="clear" w:color="auto" w:fill="FFFFFF"/>
        <w:jc w:val="both"/>
        <w:rPr>
          <w:color w:val="000000"/>
          <w:spacing w:val="-1"/>
          <w:sz w:val="24"/>
          <w:szCs w:val="24"/>
        </w:rPr>
      </w:pPr>
      <w:r>
        <w:rPr>
          <w:color w:val="000000"/>
          <w:spacing w:val="-1"/>
          <w:sz w:val="24"/>
          <w:szCs w:val="24"/>
        </w:rPr>
        <w:t xml:space="preserve">3. </w:t>
      </w:r>
      <w:proofErr w:type="gramStart"/>
      <w:r>
        <w:rPr>
          <w:color w:val="000000"/>
          <w:spacing w:val="-1"/>
          <w:sz w:val="24"/>
          <w:szCs w:val="24"/>
        </w:rPr>
        <w:t xml:space="preserve">Приобретение 2 детских игровых площадок: с. Кимильтей, ул. Подгорная, 6 «А», с. </w:t>
      </w:r>
      <w:proofErr w:type="spellStart"/>
      <w:r>
        <w:rPr>
          <w:color w:val="000000"/>
          <w:spacing w:val="-1"/>
          <w:sz w:val="24"/>
          <w:szCs w:val="24"/>
        </w:rPr>
        <w:t>Баргадай</w:t>
      </w:r>
      <w:proofErr w:type="spellEnd"/>
      <w:r>
        <w:rPr>
          <w:color w:val="000000"/>
          <w:spacing w:val="-1"/>
          <w:sz w:val="24"/>
          <w:szCs w:val="24"/>
        </w:rPr>
        <w:t>, ул. Школьная, 20 «А»,</w:t>
      </w:r>
      <w:proofErr w:type="gramEnd"/>
    </w:p>
    <w:p w:rsidR="00907A30" w:rsidRDefault="00907A30" w:rsidP="00907A30">
      <w:pPr>
        <w:shd w:val="clear" w:color="auto" w:fill="FFFFFF"/>
        <w:ind w:left="48" w:firstLine="661"/>
        <w:jc w:val="both"/>
        <w:rPr>
          <w:color w:val="000000"/>
          <w:spacing w:val="-1"/>
          <w:sz w:val="24"/>
          <w:szCs w:val="24"/>
        </w:rPr>
      </w:pPr>
      <w:r>
        <w:rPr>
          <w:b/>
          <w:color w:val="000000"/>
          <w:spacing w:val="-1"/>
          <w:sz w:val="24"/>
          <w:szCs w:val="24"/>
        </w:rPr>
        <w:t>3</w:t>
      </w:r>
      <w:r w:rsidR="00166666">
        <w:rPr>
          <w:b/>
          <w:color w:val="000000"/>
          <w:spacing w:val="-1"/>
          <w:sz w:val="24"/>
          <w:szCs w:val="24"/>
        </w:rPr>
        <w:t>.Слушали:</w:t>
      </w:r>
      <w:r w:rsidR="00166666">
        <w:rPr>
          <w:color w:val="000000"/>
          <w:spacing w:val="-1"/>
          <w:sz w:val="24"/>
          <w:szCs w:val="24"/>
        </w:rPr>
        <w:t xml:space="preserve"> О развитии спорта на территории Кимильтейского муниципального образования. </w:t>
      </w:r>
    </w:p>
    <w:p w:rsidR="00166666" w:rsidRDefault="00166666" w:rsidP="00907A30">
      <w:pPr>
        <w:shd w:val="clear" w:color="auto" w:fill="FFFFFF"/>
        <w:ind w:left="48"/>
        <w:jc w:val="both"/>
        <w:rPr>
          <w:color w:val="000000"/>
          <w:spacing w:val="-1"/>
          <w:sz w:val="24"/>
          <w:szCs w:val="24"/>
        </w:rPr>
      </w:pPr>
      <w:r>
        <w:rPr>
          <w:color w:val="000000"/>
          <w:spacing w:val="-1"/>
          <w:sz w:val="24"/>
          <w:szCs w:val="24"/>
        </w:rPr>
        <w:t>Выступил Тарасенко А.В., в своем выступлении сказал, что на территории Кимильтейского муниципального образования всех больше спортсменов, но почему то по всем показателям мы на последних местах. Нет организованности, массовости. До настоящего времени не определено кому принадлежит спортивный комплекс. Очень мало занимается ребятишек. Предложено обратиться в администрацию Зиминского муниципального образования и решить вопрос со спорткомплексом.</w:t>
      </w:r>
    </w:p>
    <w:p w:rsidR="00907A30" w:rsidRDefault="00907A30" w:rsidP="00907A30">
      <w:pPr>
        <w:shd w:val="clear" w:color="auto" w:fill="FFFFFF"/>
        <w:ind w:left="48" w:firstLine="661"/>
        <w:jc w:val="both"/>
        <w:rPr>
          <w:color w:val="000000"/>
          <w:spacing w:val="-1"/>
          <w:sz w:val="24"/>
          <w:szCs w:val="24"/>
        </w:rPr>
      </w:pPr>
      <w:r>
        <w:rPr>
          <w:b/>
          <w:color w:val="000000"/>
          <w:spacing w:val="-1"/>
          <w:sz w:val="24"/>
          <w:szCs w:val="24"/>
        </w:rPr>
        <w:t>4</w:t>
      </w:r>
      <w:r w:rsidR="00166666">
        <w:rPr>
          <w:b/>
          <w:color w:val="000000"/>
          <w:spacing w:val="-1"/>
          <w:sz w:val="24"/>
          <w:szCs w:val="24"/>
        </w:rPr>
        <w:t>.Слушали:</w:t>
      </w:r>
      <w:r w:rsidR="00166666">
        <w:rPr>
          <w:color w:val="000000"/>
          <w:spacing w:val="-1"/>
          <w:sz w:val="24"/>
          <w:szCs w:val="24"/>
        </w:rPr>
        <w:t xml:space="preserve"> Информацию о предстоящих выборах. </w:t>
      </w:r>
    </w:p>
    <w:p w:rsidR="00166666" w:rsidRDefault="00166666" w:rsidP="00907A30">
      <w:pPr>
        <w:shd w:val="clear" w:color="auto" w:fill="FFFFFF"/>
        <w:ind w:left="48"/>
        <w:jc w:val="both"/>
        <w:rPr>
          <w:color w:val="000000"/>
          <w:spacing w:val="-1"/>
          <w:sz w:val="24"/>
          <w:szCs w:val="24"/>
        </w:rPr>
      </w:pPr>
      <w:r>
        <w:rPr>
          <w:color w:val="000000"/>
          <w:spacing w:val="-1"/>
          <w:sz w:val="24"/>
          <w:szCs w:val="24"/>
        </w:rPr>
        <w:t>Выступил Ваньков</w:t>
      </w:r>
      <w:r w:rsidR="00907A30">
        <w:rPr>
          <w:color w:val="000000"/>
          <w:spacing w:val="-1"/>
          <w:sz w:val="24"/>
          <w:szCs w:val="24"/>
        </w:rPr>
        <w:t xml:space="preserve"> </w:t>
      </w:r>
      <w:r>
        <w:rPr>
          <w:color w:val="000000"/>
          <w:spacing w:val="-1"/>
          <w:sz w:val="24"/>
          <w:szCs w:val="24"/>
        </w:rPr>
        <w:t xml:space="preserve">В.А., который отметил выборы дело очень серьезное и нужно очень внимательно отнестись к ним. Отметил, что </w:t>
      </w:r>
      <w:proofErr w:type="gramStart"/>
      <w:r>
        <w:rPr>
          <w:color w:val="000000"/>
          <w:spacing w:val="-1"/>
          <w:sz w:val="24"/>
          <w:szCs w:val="24"/>
        </w:rPr>
        <w:t>хотелось</w:t>
      </w:r>
      <w:proofErr w:type="gramEnd"/>
      <w:r>
        <w:rPr>
          <w:color w:val="000000"/>
          <w:spacing w:val="-1"/>
          <w:sz w:val="24"/>
          <w:szCs w:val="24"/>
        </w:rPr>
        <w:t xml:space="preserve"> чтобы большее количество депутатов осталось в работе, так как Дума работает активно. Призвал не делать поспешных решений.</w:t>
      </w:r>
    </w:p>
    <w:p w:rsidR="00166666" w:rsidRDefault="00907A30" w:rsidP="00907A30">
      <w:pPr>
        <w:shd w:val="clear" w:color="auto" w:fill="FFFFFF"/>
        <w:ind w:left="48" w:firstLine="661"/>
        <w:jc w:val="both"/>
        <w:rPr>
          <w:color w:val="000000"/>
          <w:spacing w:val="-1"/>
          <w:sz w:val="24"/>
          <w:szCs w:val="24"/>
        </w:rPr>
      </w:pPr>
      <w:r>
        <w:rPr>
          <w:b/>
          <w:color w:val="000000"/>
          <w:spacing w:val="-1"/>
          <w:sz w:val="24"/>
          <w:szCs w:val="24"/>
        </w:rPr>
        <w:t>5</w:t>
      </w:r>
      <w:r w:rsidR="00166666">
        <w:rPr>
          <w:b/>
          <w:color w:val="000000"/>
          <w:spacing w:val="-1"/>
          <w:sz w:val="24"/>
          <w:szCs w:val="24"/>
        </w:rPr>
        <w:t>.Слушали:</w:t>
      </w:r>
      <w:r w:rsidR="00166666">
        <w:rPr>
          <w:color w:val="000000"/>
          <w:spacing w:val="-1"/>
          <w:sz w:val="24"/>
          <w:szCs w:val="24"/>
        </w:rPr>
        <w:t xml:space="preserve"> Информацию об оформлении земельных участков. </w:t>
      </w:r>
      <w:proofErr w:type="gramStart"/>
      <w:r w:rsidR="00166666">
        <w:rPr>
          <w:color w:val="000000"/>
          <w:spacing w:val="-1"/>
          <w:sz w:val="24"/>
          <w:szCs w:val="24"/>
        </w:rPr>
        <w:t>Выступила</w:t>
      </w:r>
      <w:proofErr w:type="gramEnd"/>
      <w:r w:rsidR="00166666">
        <w:rPr>
          <w:color w:val="000000"/>
          <w:spacing w:val="-1"/>
          <w:sz w:val="24"/>
          <w:szCs w:val="24"/>
        </w:rPr>
        <w:t xml:space="preserve"> специалист администрации Яковлева И.С. В своем выступлении отметила, что работа по земельным участкам велась в администрации 1,5 года за этот период было принято много заявлений от населения о предоставлении земельных участков в аренду,  в собственность также были заключены договора купли-продажи, выдаются выписки из похозяйственных книг. Единственное, что огорчает </w:t>
      </w:r>
      <w:proofErr w:type="gramStart"/>
      <w:r w:rsidR="00166666">
        <w:rPr>
          <w:color w:val="000000"/>
          <w:spacing w:val="-1"/>
          <w:sz w:val="24"/>
          <w:szCs w:val="24"/>
        </w:rPr>
        <w:t>жители</w:t>
      </w:r>
      <w:proofErr w:type="gramEnd"/>
      <w:r w:rsidR="00166666">
        <w:rPr>
          <w:color w:val="000000"/>
          <w:spacing w:val="-1"/>
          <w:sz w:val="24"/>
          <w:szCs w:val="24"/>
        </w:rPr>
        <w:t xml:space="preserve"> оформив в собственность земельные участки или дома не охотно несут документы на право собственности. С 01.01.2017 года вопрос по оформлению земельных участков был передан на уровень района.</w:t>
      </w:r>
    </w:p>
    <w:p w:rsidR="00166666" w:rsidRDefault="00907A30" w:rsidP="00907A30">
      <w:pPr>
        <w:shd w:val="clear" w:color="auto" w:fill="FFFFFF"/>
        <w:ind w:left="48" w:firstLine="661"/>
        <w:jc w:val="both"/>
        <w:rPr>
          <w:color w:val="000000"/>
          <w:spacing w:val="-1"/>
          <w:sz w:val="24"/>
          <w:szCs w:val="24"/>
        </w:rPr>
      </w:pPr>
      <w:r>
        <w:rPr>
          <w:b/>
          <w:color w:val="000000"/>
          <w:spacing w:val="-1"/>
          <w:sz w:val="24"/>
          <w:szCs w:val="24"/>
        </w:rPr>
        <w:t>6</w:t>
      </w:r>
      <w:r w:rsidR="00166666">
        <w:rPr>
          <w:b/>
          <w:color w:val="000000"/>
          <w:spacing w:val="-1"/>
          <w:sz w:val="24"/>
          <w:szCs w:val="24"/>
        </w:rPr>
        <w:t>.Слушали:</w:t>
      </w:r>
      <w:r w:rsidR="00166666">
        <w:rPr>
          <w:color w:val="000000"/>
          <w:spacing w:val="-1"/>
          <w:sz w:val="24"/>
          <w:szCs w:val="24"/>
        </w:rPr>
        <w:t xml:space="preserve"> Информацию о пожароопасном периоде. Выступил глава администрации и в своем выступлении отметил, что обстановка очень серьезная не хватает техники. Призвал всех быть осторожными не оставаться в </w:t>
      </w:r>
      <w:proofErr w:type="gramStart"/>
      <w:r w:rsidR="00166666">
        <w:rPr>
          <w:color w:val="000000"/>
          <w:spacing w:val="-1"/>
          <w:sz w:val="24"/>
          <w:szCs w:val="24"/>
        </w:rPr>
        <w:t>стороне</w:t>
      </w:r>
      <w:proofErr w:type="gramEnd"/>
      <w:r w:rsidR="00166666">
        <w:rPr>
          <w:color w:val="000000"/>
          <w:spacing w:val="-1"/>
          <w:sz w:val="24"/>
          <w:szCs w:val="24"/>
        </w:rPr>
        <w:t xml:space="preserve"> если заметили очаги возгорания. Убедительная просьба не выжигать траву, не сжигать мусор и огромное внимание уделять </w:t>
      </w:r>
      <w:proofErr w:type="gramStart"/>
      <w:r w:rsidR="00166666">
        <w:rPr>
          <w:color w:val="000000"/>
          <w:spacing w:val="-1"/>
          <w:sz w:val="24"/>
          <w:szCs w:val="24"/>
        </w:rPr>
        <w:t>детям</w:t>
      </w:r>
      <w:proofErr w:type="gramEnd"/>
      <w:r w:rsidR="00166666">
        <w:rPr>
          <w:color w:val="000000"/>
          <w:spacing w:val="-1"/>
          <w:sz w:val="24"/>
          <w:szCs w:val="24"/>
        </w:rPr>
        <w:t xml:space="preserve"> чтобы не баловались со спичками. В школах проводить беседы о пожароопасном периоде. Администрацией утвержден план мероприятий по предупреждению чрезвычайных ситуаций, который разослан руководителям организаций.</w:t>
      </w:r>
    </w:p>
    <w:p w:rsidR="00166666" w:rsidRDefault="00166666" w:rsidP="00166666">
      <w:pPr>
        <w:shd w:val="clear" w:color="auto" w:fill="FFFFFF"/>
        <w:ind w:left="48"/>
        <w:jc w:val="both"/>
        <w:rPr>
          <w:color w:val="000000"/>
          <w:spacing w:val="-1"/>
          <w:sz w:val="24"/>
          <w:szCs w:val="24"/>
        </w:rPr>
      </w:pPr>
    </w:p>
    <w:p w:rsidR="00166666" w:rsidRDefault="00166666" w:rsidP="00166666">
      <w:pPr>
        <w:shd w:val="clear" w:color="auto" w:fill="FFFFFF"/>
        <w:ind w:left="48"/>
        <w:jc w:val="both"/>
        <w:rPr>
          <w:color w:val="000000"/>
          <w:spacing w:val="-1"/>
          <w:sz w:val="24"/>
          <w:szCs w:val="24"/>
        </w:rPr>
      </w:pPr>
    </w:p>
    <w:p w:rsidR="00166666" w:rsidRDefault="00166666" w:rsidP="00166666">
      <w:pPr>
        <w:shd w:val="clear" w:color="auto" w:fill="FFFFFF"/>
        <w:ind w:left="48"/>
        <w:jc w:val="both"/>
        <w:rPr>
          <w:color w:val="000000"/>
          <w:spacing w:val="-1"/>
          <w:sz w:val="24"/>
          <w:szCs w:val="24"/>
        </w:rPr>
      </w:pPr>
      <w:r>
        <w:rPr>
          <w:color w:val="000000"/>
          <w:spacing w:val="-1"/>
          <w:sz w:val="24"/>
          <w:szCs w:val="24"/>
        </w:rPr>
        <w:t xml:space="preserve">    </w:t>
      </w:r>
    </w:p>
    <w:p w:rsidR="00166666" w:rsidRDefault="00166666" w:rsidP="00166666">
      <w:pPr>
        <w:shd w:val="clear" w:color="auto" w:fill="FFFFFF"/>
        <w:ind w:left="48"/>
        <w:jc w:val="both"/>
        <w:rPr>
          <w:color w:val="000000"/>
          <w:spacing w:val="-1"/>
          <w:sz w:val="24"/>
          <w:szCs w:val="24"/>
        </w:rPr>
      </w:pPr>
    </w:p>
    <w:p w:rsidR="00166666" w:rsidRDefault="00166666" w:rsidP="00166666">
      <w:pPr>
        <w:shd w:val="clear" w:color="auto" w:fill="FFFFFF"/>
        <w:jc w:val="both"/>
        <w:rPr>
          <w:color w:val="000000"/>
          <w:spacing w:val="-1"/>
          <w:sz w:val="24"/>
          <w:szCs w:val="24"/>
        </w:rPr>
      </w:pPr>
      <w:r>
        <w:rPr>
          <w:color w:val="000000"/>
          <w:spacing w:val="-1"/>
          <w:sz w:val="24"/>
          <w:szCs w:val="24"/>
        </w:rPr>
        <w:t>Глава Кимильтейского муниципального образования                                    А.В. Тарасенко.</w:t>
      </w:r>
    </w:p>
    <w:p w:rsidR="00022128" w:rsidRDefault="00022128" w:rsidP="00022128">
      <w:pPr>
        <w:shd w:val="clear" w:color="auto" w:fill="FFFFFF"/>
        <w:jc w:val="both"/>
        <w:rPr>
          <w:color w:val="000000"/>
          <w:spacing w:val="-1"/>
          <w:sz w:val="24"/>
          <w:szCs w:val="24"/>
        </w:rPr>
      </w:pPr>
    </w:p>
    <w:p w:rsidR="00166666" w:rsidRDefault="00022128" w:rsidP="00022128">
      <w:pPr>
        <w:shd w:val="clear" w:color="auto" w:fill="FFFFFF"/>
        <w:jc w:val="both"/>
        <w:rPr>
          <w:color w:val="000000"/>
          <w:spacing w:val="-1"/>
          <w:sz w:val="24"/>
          <w:szCs w:val="24"/>
        </w:rPr>
      </w:pPr>
      <w:r>
        <w:rPr>
          <w:color w:val="000000"/>
          <w:spacing w:val="-1"/>
          <w:sz w:val="24"/>
          <w:szCs w:val="24"/>
        </w:rPr>
        <w:t>Секретарь                                                                                                               И.Н. Прохорова.</w:t>
      </w:r>
    </w:p>
    <w:p w:rsidR="00166666" w:rsidRDefault="00166666" w:rsidP="00166666"/>
    <w:p w:rsidR="00DA039B" w:rsidRDefault="00DA039B"/>
    <w:sectPr w:rsidR="00DA039B" w:rsidSect="00DA0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72DF"/>
    <w:multiLevelType w:val="hybridMultilevel"/>
    <w:tmpl w:val="D32242E8"/>
    <w:lvl w:ilvl="0" w:tplc="C2083C4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666"/>
    <w:rsid w:val="00022128"/>
    <w:rsid w:val="00166666"/>
    <w:rsid w:val="00242C9D"/>
    <w:rsid w:val="00907A30"/>
    <w:rsid w:val="00A24F4D"/>
    <w:rsid w:val="00C43AB3"/>
    <w:rsid w:val="00DA039B"/>
    <w:rsid w:val="00F82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66"/>
    <w:pPr>
      <w:ind w:left="720"/>
      <w:contextualSpacing/>
    </w:pPr>
  </w:style>
</w:styles>
</file>

<file path=word/webSettings.xml><?xml version="1.0" encoding="utf-8"?>
<w:webSettings xmlns:r="http://schemas.openxmlformats.org/officeDocument/2006/relationships" xmlns:w="http://schemas.openxmlformats.org/wordprocessingml/2006/main">
  <w:divs>
    <w:div w:id="15483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2017-04-24T00:36:00Z</dcterms:created>
  <dcterms:modified xsi:type="dcterms:W3CDTF">2017-04-24T02:04:00Z</dcterms:modified>
</cp:coreProperties>
</file>